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19" w:rsidRPr="00066396" w:rsidRDefault="004C1F19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6396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4C1F19" w:rsidRPr="00066396" w:rsidRDefault="004C1F19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6396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правового отдела</w:t>
      </w:r>
    </w:p>
    <w:p w:rsidR="004C1F19" w:rsidRPr="00066396" w:rsidRDefault="004C1F19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66396">
        <w:rPr>
          <w:rFonts w:ascii="Times New Roman" w:hAnsi="Times New Roman"/>
          <w:b/>
          <w:sz w:val="24"/>
          <w:szCs w:val="24"/>
        </w:rPr>
        <w:t xml:space="preserve">межрайонной ИФНС России № 3 по Рязанской области </w:t>
      </w:r>
    </w:p>
    <w:p w:rsidR="004C1F19" w:rsidRPr="00066396" w:rsidRDefault="004C1F19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4C1F19" w:rsidRDefault="004C1F19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4C1F19" w:rsidRPr="00A27AEB" w:rsidRDefault="004C1F19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4C1F19" w:rsidRPr="00A27AEB" w:rsidRDefault="004C1F19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FD329A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</w:t>
      </w:r>
      <w:r w:rsidRPr="001A0949">
        <w:rPr>
          <w:rFonts w:ascii="Times New Roman" w:hAnsi="Times New Roman"/>
          <w:bCs/>
          <w:sz w:val="24"/>
          <w:szCs w:val="24"/>
        </w:rPr>
        <w:t xml:space="preserve">инспектора правового </w:t>
      </w:r>
      <w:r w:rsidRPr="001A0949">
        <w:rPr>
          <w:rFonts w:ascii="Times New Roman" w:hAnsi="Times New Roman"/>
          <w:sz w:val="24"/>
          <w:szCs w:val="24"/>
        </w:rPr>
        <w:t xml:space="preserve">отдела </w:t>
      </w:r>
      <w:r w:rsidRPr="001A0949">
        <w:rPr>
          <w:rFonts w:ascii="Times New Roman" w:hAnsi="Times New Roman"/>
          <w:bCs/>
          <w:sz w:val="24"/>
          <w:szCs w:val="24"/>
        </w:rPr>
        <w:t>Межрайонной</w:t>
      </w:r>
      <w:r w:rsidRPr="00FD329A">
        <w:rPr>
          <w:rFonts w:ascii="Times New Roman" w:hAnsi="Times New Roman"/>
          <w:bCs/>
          <w:sz w:val="24"/>
          <w:szCs w:val="24"/>
        </w:rPr>
        <w:t xml:space="preserve">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C1F19" w:rsidRPr="00FD329A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FD329A">
        <w:rPr>
          <w:rFonts w:ascii="Times New Roman" w:hAnsi="Times New Roman"/>
          <w:sz w:val="24"/>
          <w:szCs w:val="24"/>
        </w:rPr>
        <w:t>1574 "О Реестре должностей федеральной государственной гражданской службы", - 11-3-4-094</w:t>
      </w:r>
      <w:r>
        <w:rPr>
          <w:rFonts w:ascii="Times New Roman" w:hAnsi="Times New Roman"/>
          <w:sz w:val="24"/>
          <w:szCs w:val="24"/>
        </w:rPr>
        <w:t>.</w:t>
      </w:r>
    </w:p>
    <w:p w:rsidR="004C1F19" w:rsidRPr="00E67E36" w:rsidRDefault="004C1F19" w:rsidP="00FD329A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4C1F19" w:rsidRPr="001249E3" w:rsidRDefault="004C1F19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 xml:space="preserve">: </w:t>
      </w:r>
      <w:r w:rsidRPr="001249E3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контроля.</w:t>
      </w:r>
    </w:p>
    <w:p w:rsidR="004C1F19" w:rsidRPr="00FD329A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4C1F19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</w:t>
      </w:r>
      <w:r w:rsidRPr="00FD329A">
        <w:rPr>
          <w:rFonts w:ascii="Times New Roman" w:hAnsi="Times New Roman"/>
          <w:sz w:val="24"/>
          <w:szCs w:val="24"/>
        </w:rPr>
        <w:t>начальник</w:t>
      </w:r>
      <w:r>
        <w:rPr>
          <w:rFonts w:ascii="Times New Roman" w:hAnsi="Times New Roman"/>
          <w:sz w:val="24"/>
          <w:szCs w:val="24"/>
        </w:rPr>
        <w:t xml:space="preserve">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4C1F19" w:rsidRDefault="004C1F19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A27AEB" w:rsidRDefault="004C1F19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A27AE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4C1F19" w:rsidRPr="00A27AEB" w:rsidRDefault="004C1F19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A27AEB" w:rsidRDefault="004C1F19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4C1F19" w:rsidRPr="00A27AEB" w:rsidRDefault="004C1F19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C1F19" w:rsidRPr="00A27AEB" w:rsidRDefault="004C1F19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>
        <w:rPr>
          <w:rFonts w:ascii="Times New Roman" w:hAnsi="Times New Roman"/>
          <w:spacing w:val="-2"/>
          <w:sz w:val="24"/>
          <w:szCs w:val="24"/>
        </w:rPr>
        <w:t>Н</w:t>
      </w:r>
      <w:r w:rsidRPr="00A27AEB">
        <w:rPr>
          <w:rFonts w:ascii="Times New Roman" w:hAnsi="Times New Roman"/>
          <w:sz w:val="24"/>
          <w:szCs w:val="24"/>
        </w:rPr>
        <w:t>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C1F19" w:rsidRPr="00A27AEB" w:rsidRDefault="004C1F19" w:rsidP="00A27AEB">
      <w:pPr>
        <w:pStyle w:val="Default"/>
        <w:ind w:firstLine="709"/>
        <w:jc w:val="both"/>
      </w:pPr>
      <w:r w:rsidRPr="00A27AEB">
        <w:rPr>
          <w:spacing w:val="-2"/>
        </w:rPr>
        <w:t>6.3. Наличие базовых знаний:</w:t>
      </w:r>
    </w:p>
    <w:p w:rsidR="004C1F19" w:rsidRPr="00C370A5" w:rsidRDefault="004C1F19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4C1F19" w:rsidRPr="00C370A5" w:rsidRDefault="004C1F19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знаниям основ Конституции Российской Федерации, законодательства о гражданской службе, законодательства о противодействии коррупции, </w:t>
      </w:r>
    </w:p>
    <w:p w:rsidR="004C1F19" w:rsidRPr="00C370A5" w:rsidRDefault="004C1F19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знаниям и умениям в области информационно – коммуникационных технологий, </w:t>
      </w:r>
    </w:p>
    <w:p w:rsidR="004C1F19" w:rsidRPr="00C370A5" w:rsidRDefault="004C1F19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общим и управленческим умениям, свидетельствующим о наличии необходимых профессиональных и личностных качеств.</w:t>
      </w:r>
    </w:p>
    <w:p w:rsidR="004C1F19" w:rsidRPr="00A27AEB" w:rsidRDefault="004C1F19" w:rsidP="009D4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4C1F19" w:rsidRDefault="004C1F19" w:rsidP="009D44B6">
      <w:pPr>
        <w:pStyle w:val="Default"/>
        <w:ind w:firstLine="709"/>
        <w:jc w:val="both"/>
      </w:pPr>
      <w:r w:rsidRPr="00A27AEB">
        <w:t>6.4.1. В сфере законодательства Российской Федерации:</w:t>
      </w:r>
    </w:p>
    <w:p w:rsidR="004C1F19" w:rsidRPr="00C370A5" w:rsidRDefault="004C1F19" w:rsidP="00FF52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70A5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C1F19" w:rsidRDefault="004C1F19" w:rsidP="00FF52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Бюджетный </w:t>
      </w:r>
      <w:hyperlink r:id="rId8" w:history="1">
        <w:r w:rsidRPr="00423C3B">
          <w:rPr>
            <w:rFonts w:ascii="Times New Roman" w:hAnsi="Times New Roman"/>
            <w:sz w:val="24"/>
            <w:szCs w:val="24"/>
          </w:rPr>
          <w:t>кодекс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4C1F19" w:rsidRPr="0042236A" w:rsidRDefault="004C1F19" w:rsidP="00FF52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236A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C1F19" w:rsidRDefault="004C1F19" w:rsidP="00A600A6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Pr="00C1583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Pr="00C1583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C1F19" w:rsidRPr="00423C3B" w:rsidRDefault="004C1F19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423C3B">
          <w:rPr>
            <w:rFonts w:ascii="Times New Roman" w:hAnsi="Times New Roman"/>
            <w:sz w:val="24"/>
            <w:szCs w:val="24"/>
          </w:rPr>
          <w:t>Закон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23C3B">
          <w:rPr>
            <w:rFonts w:ascii="Times New Roman" w:hAnsi="Times New Roman"/>
            <w:sz w:val="24"/>
            <w:szCs w:val="24"/>
          </w:rPr>
          <w:t>1991 г</w:t>
        </w:r>
      </w:smartTag>
      <w:r w:rsidRPr="00423C3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423C3B">
        <w:rPr>
          <w:rFonts w:ascii="Times New Roman" w:hAnsi="Times New Roman"/>
          <w:sz w:val="24"/>
          <w:szCs w:val="24"/>
        </w:rPr>
        <w:t xml:space="preserve"> 943-1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>;</w:t>
      </w:r>
    </w:p>
    <w:p w:rsidR="004C1F19" w:rsidRPr="00423C3B" w:rsidRDefault="004C1F19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34491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ый</w:t>
      </w:r>
      <w:r w:rsidRPr="00834491">
        <w:rPr>
          <w:rFonts w:ascii="Times New Roman" w:hAnsi="Times New Roman"/>
          <w:sz w:val="24"/>
          <w:szCs w:val="24"/>
        </w:rPr>
        <w:t xml:space="preserve"> закон от 27 июля </w:t>
      </w:r>
      <w:smartTag w:uri="urn:schemas-microsoft-com:office:smarttags" w:element="metricconverter">
        <w:smartTagPr>
          <w:attr w:name="ProductID" w:val="2004 г"/>
        </w:smartTagPr>
        <w:r w:rsidRPr="00834491">
          <w:rPr>
            <w:rFonts w:ascii="Times New Roman" w:hAnsi="Times New Roman"/>
            <w:sz w:val="24"/>
            <w:szCs w:val="24"/>
          </w:rPr>
          <w:t>2004 г</w:t>
        </w:r>
      </w:smartTag>
      <w:r w:rsidRPr="00834491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</w:t>
      </w:r>
      <w:r>
        <w:rPr>
          <w:rFonts w:ascii="Times New Roman" w:hAnsi="Times New Roman"/>
          <w:sz w:val="24"/>
          <w:szCs w:val="24"/>
        </w:rPr>
        <w:t>;</w:t>
      </w:r>
    </w:p>
    <w:p w:rsidR="004C1F19" w:rsidRPr="00423C3B" w:rsidRDefault="004C1F19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423C3B">
          <w:rPr>
            <w:rFonts w:ascii="Times New Roman" w:hAnsi="Times New Roman"/>
            <w:sz w:val="24"/>
            <w:szCs w:val="24"/>
          </w:rPr>
          <w:t>закон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23C3B">
          <w:rPr>
            <w:rFonts w:ascii="Times New Roman" w:hAnsi="Times New Roman"/>
            <w:sz w:val="24"/>
            <w:szCs w:val="24"/>
          </w:rPr>
          <w:t>2006 г</w:t>
        </w:r>
      </w:smartTag>
      <w:r w:rsidRPr="00423C3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423C3B">
        <w:rPr>
          <w:rFonts w:ascii="Times New Roman" w:hAnsi="Times New Roman"/>
          <w:sz w:val="24"/>
          <w:szCs w:val="24"/>
        </w:rPr>
        <w:t xml:space="preserve"> 152-ФЗ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персональных данных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>;</w:t>
      </w:r>
    </w:p>
    <w:p w:rsidR="004C1F19" w:rsidRDefault="004C1F19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Закон Российской Федерации от 21.03.1991 № 943-1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 xml:space="preserve">; </w:t>
      </w:r>
    </w:p>
    <w:p w:rsidR="004C1F19" w:rsidRPr="00423C3B" w:rsidRDefault="004C1F19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>Федеральный закон от 26.10.2002</w:t>
      </w:r>
      <w:r>
        <w:rPr>
          <w:rFonts w:ascii="Times New Roman" w:hAnsi="Times New Roman"/>
          <w:sz w:val="24"/>
          <w:szCs w:val="24"/>
        </w:rPr>
        <w:t>,</w:t>
      </w:r>
      <w:r w:rsidRPr="00423C3B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30.09.2004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423C3B">
        <w:rPr>
          <w:rFonts w:ascii="Times New Roman" w:hAnsi="Times New Roman"/>
          <w:sz w:val="24"/>
          <w:szCs w:val="24"/>
        </w:rPr>
        <w:t xml:space="preserve">506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>
        <w:rPr>
          <w:rFonts w:ascii="Times New Roman" w:hAnsi="Times New Roman"/>
          <w:sz w:val="24"/>
          <w:szCs w:val="24"/>
        </w:rPr>
        <w:t>».</w:t>
      </w:r>
    </w:p>
    <w:p w:rsidR="004C1F19" w:rsidRPr="00A27AEB" w:rsidRDefault="004C1F19" w:rsidP="009D4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1F19" w:rsidRDefault="004C1F19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4C1F19" w:rsidRPr="00A603E2" w:rsidRDefault="004C1F19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4C1F19" w:rsidRPr="00A603E2" w:rsidRDefault="004C1F19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4C1F19" w:rsidRPr="00A603E2" w:rsidRDefault="004C1F19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4C1F19" w:rsidRPr="00A603E2" w:rsidRDefault="004C1F19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4C1F19" w:rsidRPr="004D1E9A" w:rsidRDefault="004C1F19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4C1F19" w:rsidRPr="00923F89" w:rsidRDefault="004C1F19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4C1F19" w:rsidRDefault="004C1F19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4C1F19" w:rsidRPr="00332398" w:rsidRDefault="004C1F19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C1F19" w:rsidRPr="00B9534E" w:rsidRDefault="004C1F19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4C1F19" w:rsidRDefault="004C1F19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4C1F19" w:rsidRPr="00923F89" w:rsidRDefault="004C1F19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4C1F19" w:rsidRDefault="004C1F19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4C1F19" w:rsidRDefault="004C1F19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4C1F19" w:rsidRPr="002645DF" w:rsidRDefault="004C1F19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C1F19" w:rsidRPr="000D07BA" w:rsidRDefault="004C1F19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4C1F19" w:rsidRPr="000D07BA" w:rsidRDefault="004C1F19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4C1F19" w:rsidRPr="00C1583B" w:rsidRDefault="004C1F19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4C1F19" w:rsidRPr="00C1583B" w:rsidRDefault="004C1F19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4C1F19" w:rsidRPr="00C1583B" w:rsidRDefault="004C1F19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4C1F19" w:rsidRDefault="004C1F19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4C1F19" w:rsidRPr="00B9534E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4C1F19" w:rsidRPr="00742FC0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4C1F19" w:rsidRPr="00742FC0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требования к составлению акта камеральной проверки; </w:t>
      </w:r>
    </w:p>
    <w:p w:rsidR="004C1F19" w:rsidRPr="00742FC0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4C1F19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4C1F19" w:rsidRPr="00FD329A" w:rsidRDefault="004C1F19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4C1F19" w:rsidRPr="00FD329A" w:rsidRDefault="004C1F19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деятельности.</w:t>
      </w:r>
    </w:p>
    <w:p w:rsidR="004C1F19" w:rsidRDefault="004C1F19" w:rsidP="00B953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C1583B" w:rsidRDefault="004C1F19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C1F19" w:rsidRPr="00C1583B" w:rsidRDefault="004C1F19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757F34" w:rsidRDefault="004C1F19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757F34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Pr="00757F34">
        <w:rPr>
          <w:rFonts w:ascii="Times New Roman" w:hAnsi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ascii="Times New Roman" w:hAnsi="Times New Roman"/>
          <w:sz w:val="24"/>
          <w:szCs w:val="24"/>
        </w:rPr>
        <w:t>правовой отдел</w:t>
      </w:r>
      <w:r w:rsidRPr="00757F3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/>
          <w:sz w:val="24"/>
          <w:szCs w:val="24"/>
        </w:rPr>
        <w:t>У</w:t>
      </w:r>
      <w:r w:rsidRPr="001A0949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1F19" w:rsidRPr="001A0949" w:rsidRDefault="004C1F19" w:rsidP="002A4DE7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C1F19" w:rsidRPr="001A0949" w:rsidRDefault="004C1F19" w:rsidP="002A4DE7">
      <w:pPr>
        <w:shd w:val="clear" w:color="auto" w:fill="FFFFFF"/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подготовку по запросам УФНС России по Рязанской области заключений по жалобам налогоплательщиков;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подготовку  заключений по жалобам физических и юридических лиц на действия (бездействия) должностных лиц инспекции, за исключением руководителя инспекции и его заместителей 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инспекцию;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рассмотрение возражений (разногласий) налогоплательщиков (налоговых агентов, плательщиков сборов) по актам налоговых проверок, назначенных и проведенных Инспекцией, по результатам, рассмотрения которых подготавливается экспертное заключение об обоснованности (необоснованности) доводов налогоплательщика;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мониторинг судебной практики по налоговым спорам в целях учета позиции судебных органов  при осуществлении в последующем процедур досудебного урегулирования споров в инспекции;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 xml:space="preserve">осуществлять составление отчетности по вопросам деятельности отдела (направление налогового аудита); 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юридического отдела;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выполнение требований по защите служебной информации и неразглашению налоговой тайны в соответствии со статьей 102 Налогового кодекса РФ;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выполнение поручений вышестоящего руководства в рамках действующего законодательства РФ;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 ведение информационного ресурса по своему направлению деятельности;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 xml:space="preserve">осуществлять ведение в установленном порядке делопроизводства, хранение и сдача в архив документов по своему направлению деятельности; </w:t>
      </w:r>
    </w:p>
    <w:p w:rsidR="004C1F19" w:rsidRPr="002A4DE7" w:rsidRDefault="004C1F19" w:rsidP="002A4DE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4DE7">
        <w:rPr>
          <w:rFonts w:ascii="Times New Roman" w:hAnsi="Times New Roman"/>
          <w:sz w:val="24"/>
          <w:szCs w:val="24"/>
        </w:rPr>
        <w:t>осуществлять ведение информационных ресурсов при осуществлении мероприятий налогового контроля, а также своевременно вносить в информационные ресурсы информацию, необходимую для формирования достоверной  отчетности по деятельности отдела в системе «ЭОД»</w:t>
      </w:r>
      <w:r>
        <w:rPr>
          <w:rFonts w:ascii="Times New Roman" w:hAnsi="Times New Roman"/>
          <w:sz w:val="24"/>
          <w:szCs w:val="24"/>
        </w:rPr>
        <w:t>.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 имеет право на:</w:t>
      </w:r>
    </w:p>
    <w:p w:rsidR="004C1F19" w:rsidRDefault="004C1F19" w:rsidP="002A4DE7">
      <w:pPr>
        <w:pStyle w:val="BodyText"/>
        <w:spacing w:after="0"/>
        <w:ind w:left="11" w:right="17" w:firstLine="709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C1F19" w:rsidRDefault="004C1F19" w:rsidP="002A4DE7">
      <w:pPr>
        <w:pStyle w:val="BodyText"/>
        <w:spacing w:after="0"/>
        <w:ind w:left="11" w:right="17" w:firstLine="709"/>
        <w:jc w:val="both"/>
      </w:pPr>
      <w:r>
        <w:t>на защиту своих персональных данных;</w:t>
      </w:r>
    </w:p>
    <w:p w:rsidR="004C1F19" w:rsidRDefault="004C1F19" w:rsidP="002A4DE7">
      <w:pPr>
        <w:pStyle w:val="BodyText"/>
        <w:spacing w:after="0"/>
        <w:ind w:left="11" w:right="17" w:firstLine="709"/>
        <w:jc w:val="both"/>
      </w:pPr>
      <w:r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4C1F19" w:rsidRPr="00E240C2" w:rsidRDefault="004C1F19" w:rsidP="002A4DE7">
      <w:pPr>
        <w:pStyle w:val="BodyText"/>
        <w:spacing w:after="0"/>
        <w:ind w:left="11" w:right="17" w:firstLine="709"/>
        <w:jc w:val="both"/>
      </w:pPr>
      <w:r w:rsidRPr="00E240C2">
        <w:t xml:space="preserve">на осуществление удаленного доступа к федеральным </w:t>
      </w:r>
      <w:r>
        <w:t>и региональным информационным ресурсам</w:t>
      </w:r>
      <w:r w:rsidRPr="00E240C2">
        <w:t>.</w:t>
      </w:r>
    </w:p>
    <w:p w:rsidR="004C1F19" w:rsidRPr="00EE2AF4" w:rsidRDefault="004C1F19" w:rsidP="002A4DE7">
      <w:pPr>
        <w:pStyle w:val="BodyText"/>
        <w:spacing w:after="0"/>
        <w:ind w:left="11" w:right="17" w:firstLine="709"/>
        <w:jc w:val="both"/>
        <w:rPr>
          <w:color w:val="FF0000"/>
        </w:rPr>
      </w:pPr>
      <w:r w:rsidRPr="00F26CF9">
        <w:t>доступа к сведениям, составляющих налоговую тайну, в объеме, необходимом для исполнения своих должностных обязанностей, предусмотренных п. 3 настоящего должностного регламента</w:t>
      </w:r>
      <w:r>
        <w:t>.</w:t>
      </w:r>
    </w:p>
    <w:p w:rsidR="004C1F19" w:rsidRPr="00757F34" w:rsidRDefault="004C1F19" w:rsidP="00D77E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</w:t>
      </w:r>
      <w:r>
        <w:rPr>
          <w:rFonts w:ascii="Times New Roman" w:hAnsi="Times New Roman"/>
          <w:sz w:val="24"/>
          <w:szCs w:val="24"/>
        </w:rPr>
        <w:t xml:space="preserve">нием об инспекции, положением о правовом </w:t>
      </w:r>
      <w:r w:rsidRPr="00757F34">
        <w:rPr>
          <w:rFonts w:ascii="Times New Roman" w:hAnsi="Times New Roman"/>
          <w:sz w:val="24"/>
          <w:szCs w:val="24"/>
        </w:rPr>
        <w:t>отделе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начальника 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</w:p>
    <w:p w:rsidR="004C1F19" w:rsidRPr="00757F34" w:rsidRDefault="004C1F19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C1F19" w:rsidRPr="00757F34" w:rsidRDefault="004C1F19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C1F19" w:rsidRPr="00757F34" w:rsidRDefault="004C1F19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1F19" w:rsidRPr="00757F34" w:rsidRDefault="004C1F19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1F19" w:rsidRPr="00757F34" w:rsidRDefault="004C1F19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757F34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4C1F19" w:rsidRPr="00757F34" w:rsidRDefault="004C1F19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757F34" w:rsidRDefault="004C1F19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4C1F19" w:rsidRPr="001A0949" w:rsidRDefault="004C1F19" w:rsidP="001A0949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выполнению поручений управления, инспекции, реализации иных полномочий, установленных законодательством Российской Федерации;</w:t>
      </w:r>
    </w:p>
    <w:p w:rsidR="004C1F19" w:rsidRPr="001A0949" w:rsidRDefault="004C1F19" w:rsidP="001A0949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вопросам, возникающим при рассмотрении инспекцией заявлений, предложений, жалоб граждан и юридических лиц.</w:t>
      </w:r>
    </w:p>
    <w:p w:rsidR="004C1F19" w:rsidRPr="001A0949" w:rsidRDefault="004C1F19" w:rsidP="001A09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C1F19" w:rsidRPr="001A0949" w:rsidRDefault="004C1F19" w:rsidP="001A0949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C1F19" w:rsidRPr="001A0949" w:rsidRDefault="004C1F19" w:rsidP="001A094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 xml:space="preserve">вопросам, возникающим по результатам рассмотрения инспекцией заявлений, предложений, жалоб граждан и юридических лиц; </w:t>
      </w:r>
    </w:p>
    <w:p w:rsidR="004C1F19" w:rsidRDefault="004C1F19" w:rsidP="002A4DE7">
      <w:pPr>
        <w:spacing w:after="0"/>
        <w:ind w:firstLine="720"/>
        <w:jc w:val="both"/>
      </w:pPr>
      <w:r w:rsidRPr="001A0949">
        <w:rPr>
          <w:rFonts w:ascii="Times New Roman" w:hAnsi="Times New Roman"/>
          <w:sz w:val="24"/>
          <w:szCs w:val="24"/>
        </w:rPr>
        <w:t>вопросам, предусмотренным положением об инспекции, иными нормативными актами, административным регламентом ФНС России.</w:t>
      </w:r>
    </w:p>
    <w:p w:rsidR="004C1F19" w:rsidRPr="00757F34" w:rsidRDefault="004C1F19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4C1F19" w:rsidRPr="00757F34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4C1F19" w:rsidRPr="00757F34" w:rsidRDefault="004C1F19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757F34" w:rsidRDefault="004C1F19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C1F19" w:rsidRPr="001A0949" w:rsidRDefault="004C1F19" w:rsidP="002A4DE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применения законодательства о налогах и сборах по вопросам, относящимся к компетенции отдела;</w:t>
      </w:r>
    </w:p>
    <w:p w:rsidR="004C1F19" w:rsidRPr="001A0949" w:rsidRDefault="004C1F19" w:rsidP="002A4DE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подготовка предложений по совершенствованию работы отдела;</w:t>
      </w:r>
    </w:p>
    <w:p w:rsidR="004C1F19" w:rsidRPr="001A0949" w:rsidRDefault="004C1F19" w:rsidP="002A4DE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прочим вопросам.</w:t>
      </w:r>
    </w:p>
    <w:p w:rsidR="004C1F19" w:rsidRPr="00757F34" w:rsidRDefault="004C1F19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C1F19" w:rsidRPr="001A0949" w:rsidRDefault="004C1F19" w:rsidP="002A4DE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4C1F19" w:rsidRPr="001A0949" w:rsidRDefault="004C1F19" w:rsidP="002A4DE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C1F19" w:rsidRPr="001A0949" w:rsidRDefault="004C1F19" w:rsidP="002A4DE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A0949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Pr="001A0949"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1A0949">
        <w:rPr>
          <w:rFonts w:ascii="Times New Roman" w:hAnsi="Times New Roman"/>
          <w:sz w:val="24"/>
          <w:szCs w:val="24"/>
        </w:rPr>
        <w:t>.</w:t>
      </w:r>
    </w:p>
    <w:p w:rsidR="004C1F19" w:rsidRPr="00757F34" w:rsidRDefault="004C1F19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4C1F19" w:rsidRPr="001A0949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и иных решений, порядок согласования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4C1F19" w:rsidRPr="001A0949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1F19" w:rsidRPr="00757F34" w:rsidRDefault="004C1F19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</w:t>
      </w:r>
      <w:r w:rsidRPr="001A0949">
        <w:rPr>
          <w:rFonts w:ascii="Times New Roman" w:hAnsi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1F19" w:rsidRPr="00D77E91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1F19" w:rsidRPr="00757F34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4C1F19" w:rsidRPr="00757F34" w:rsidRDefault="004C1F19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757F34" w:rsidRDefault="004C1F19" w:rsidP="00757F3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4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1F19" w:rsidRPr="00757F34" w:rsidRDefault="004C1F19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C1F19" w:rsidRPr="00D77E91" w:rsidRDefault="004C1F19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1A0949">
        <w:rPr>
          <w:rFonts w:ascii="Times New Roman" w:hAnsi="Times New Roman"/>
          <w:sz w:val="24"/>
          <w:szCs w:val="24"/>
        </w:rPr>
        <w:t>лавный государственный налоговый инспектор государственны</w:t>
      </w:r>
      <w:r>
        <w:rPr>
          <w:rFonts w:ascii="Times New Roman" w:hAnsi="Times New Roman"/>
          <w:sz w:val="24"/>
          <w:szCs w:val="24"/>
        </w:rPr>
        <w:t>х</w:t>
      </w:r>
      <w:r w:rsidRPr="001A0949">
        <w:rPr>
          <w:rFonts w:ascii="Times New Roman" w:hAnsi="Times New Roman"/>
          <w:sz w:val="24"/>
          <w:szCs w:val="24"/>
        </w:rPr>
        <w:t xml:space="preserve"> услуг не оказывает.</w:t>
      </w:r>
    </w:p>
    <w:p w:rsidR="004C1F19" w:rsidRPr="00757F34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C1F19" w:rsidRPr="00757F34" w:rsidRDefault="004C1F19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C1F19" w:rsidRPr="00757F34" w:rsidRDefault="004C1F19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1F19" w:rsidRPr="00FE58F9" w:rsidRDefault="004C1F19" w:rsidP="00A151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F9">
        <w:rPr>
          <w:rFonts w:ascii="Times New Roman" w:hAnsi="Times New Roman"/>
          <w:sz w:val="24"/>
          <w:szCs w:val="24"/>
        </w:rPr>
        <w:t>19. Эффективность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 результативность профессиональной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служебной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деятельности_</w:t>
      </w:r>
      <w:r w:rsidRPr="00A1514E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FE58F9">
        <w:rPr>
          <w:rFonts w:ascii="Times New Roman" w:hAnsi="Times New Roman"/>
          <w:sz w:val="24"/>
          <w:szCs w:val="24"/>
        </w:rPr>
        <w:t>оценивается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следующим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показателям:</w:t>
      </w:r>
    </w:p>
    <w:p w:rsidR="004C1F19" w:rsidRPr="00FE58F9" w:rsidRDefault="004C1F19" w:rsidP="00A151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F9">
        <w:rPr>
          <w:rFonts w:ascii="Times New Roman" w:hAnsi="Times New Roman"/>
          <w:sz w:val="24"/>
          <w:szCs w:val="24"/>
        </w:rPr>
        <w:t>выполняемомуобъемуработыиинтенсивноститруда,способностисохранятьвысокуюработоспособностьвэкстремальныхусловиях,соблюдениюслужебнойдисциплины;</w:t>
      </w:r>
    </w:p>
    <w:p w:rsidR="004C1F19" w:rsidRPr="00FE58F9" w:rsidRDefault="004C1F19" w:rsidP="00A151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своевременности </w:t>
      </w:r>
      <w:r w:rsidRPr="00FE58F9">
        <w:rPr>
          <w:rFonts w:ascii="Times New Roman" w:hAnsi="Times New Roman"/>
          <w:sz w:val="24"/>
          <w:szCs w:val="24"/>
        </w:rPr>
        <w:t>оперативности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выполнения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поручений;</w:t>
      </w:r>
    </w:p>
    <w:p w:rsidR="004C1F19" w:rsidRPr="00FE58F9" w:rsidRDefault="004C1F19" w:rsidP="00A151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F9">
        <w:rPr>
          <w:rFonts w:ascii="Times New Roman" w:hAnsi="Times New Roman"/>
          <w:sz w:val="24"/>
          <w:szCs w:val="24"/>
        </w:rPr>
        <w:t>качеству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выполненной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(подготовке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установленными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требованиями,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полному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логичному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изложению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материала,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юридически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грамотному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составлению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документа,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отсутствию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стилистических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грамматических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ошибок);</w:t>
      </w:r>
    </w:p>
    <w:p w:rsidR="004C1F19" w:rsidRPr="00FE58F9" w:rsidRDefault="004C1F19" w:rsidP="00A151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F9">
        <w:rPr>
          <w:rFonts w:ascii="Times New Roman" w:hAnsi="Times New Roman"/>
          <w:sz w:val="24"/>
          <w:szCs w:val="24"/>
        </w:rPr>
        <w:t>профессиональной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компетентности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(знанию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законодательных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нормативных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актов,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широте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профессионального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кругозора,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умению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работать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документами);</w:t>
      </w:r>
    </w:p>
    <w:p w:rsidR="004C1F19" w:rsidRPr="00FE58F9" w:rsidRDefault="004C1F19" w:rsidP="00230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F9">
        <w:rPr>
          <w:rFonts w:ascii="Times New Roman" w:hAnsi="Times New Roman"/>
          <w:sz w:val="24"/>
          <w:szCs w:val="24"/>
        </w:rPr>
        <w:t>способностичеткоорганизовыватьипланироватьвыполнениепорученныхзаданий,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умению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рационально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рабочее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время,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расставлять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приоритеты;</w:t>
      </w:r>
    </w:p>
    <w:p w:rsidR="004C1F19" w:rsidRPr="00FE58F9" w:rsidRDefault="004C1F19" w:rsidP="00230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8F9">
        <w:rPr>
          <w:rFonts w:ascii="Times New Roman" w:hAnsi="Times New Roman"/>
          <w:sz w:val="24"/>
          <w:szCs w:val="24"/>
        </w:rPr>
        <w:t>творческомуподходукрешениюпоставленныхзадач,активностииинициативевосвоенииновыхкомпьютерныхиинформационныхтехнологий,способностибыстроадаптироватьсякновымусловиямитребованиям;</w:t>
      </w:r>
    </w:p>
    <w:p w:rsidR="004C1F19" w:rsidRDefault="004C1F19" w:rsidP="00A1514E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E58F9">
        <w:rPr>
          <w:rFonts w:ascii="Times New Roman" w:hAnsi="Times New Roman"/>
          <w:sz w:val="24"/>
          <w:szCs w:val="24"/>
        </w:rPr>
        <w:t>осознанию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ответственности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последствия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действий,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4C1F19" w:rsidSect="00D77E91">
      <w:headerReference w:type="default" r:id="rId15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F19" w:rsidRDefault="004C1F19" w:rsidP="003B7A81">
      <w:pPr>
        <w:spacing w:after="0" w:line="240" w:lineRule="auto"/>
      </w:pPr>
      <w:r>
        <w:separator/>
      </w:r>
    </w:p>
  </w:endnote>
  <w:endnote w:type="continuationSeparator" w:id="1">
    <w:p w:rsidR="004C1F19" w:rsidRDefault="004C1F1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F19" w:rsidRDefault="004C1F19" w:rsidP="003B7A81">
      <w:pPr>
        <w:spacing w:after="0" w:line="240" w:lineRule="auto"/>
      </w:pPr>
      <w:r>
        <w:separator/>
      </w:r>
    </w:p>
  </w:footnote>
  <w:footnote w:type="continuationSeparator" w:id="1">
    <w:p w:rsidR="004C1F19" w:rsidRDefault="004C1F1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F19" w:rsidRPr="00B310A4" w:rsidRDefault="004C1F19">
    <w:pPr>
      <w:pStyle w:val="Header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C1F19" w:rsidRPr="00B310A4" w:rsidRDefault="004C1F19">
    <w:pPr>
      <w:pStyle w:val="Header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26B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38B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26445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1A4B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8EA5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8E0F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F63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F0FD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662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0E8E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074D7"/>
    <w:rsid w:val="0001315F"/>
    <w:rsid w:val="00015D37"/>
    <w:rsid w:val="00016846"/>
    <w:rsid w:val="00027871"/>
    <w:rsid w:val="000457F3"/>
    <w:rsid w:val="000517EE"/>
    <w:rsid w:val="000563E2"/>
    <w:rsid w:val="00066396"/>
    <w:rsid w:val="00067746"/>
    <w:rsid w:val="000916AA"/>
    <w:rsid w:val="00092644"/>
    <w:rsid w:val="000B0869"/>
    <w:rsid w:val="000B1DFE"/>
    <w:rsid w:val="000B5048"/>
    <w:rsid w:val="000C04B0"/>
    <w:rsid w:val="000C2A40"/>
    <w:rsid w:val="000C2E02"/>
    <w:rsid w:val="000C6E28"/>
    <w:rsid w:val="000C7D67"/>
    <w:rsid w:val="000D07BA"/>
    <w:rsid w:val="000D08EA"/>
    <w:rsid w:val="00120451"/>
    <w:rsid w:val="00121DFA"/>
    <w:rsid w:val="001249E3"/>
    <w:rsid w:val="00141E3E"/>
    <w:rsid w:val="001559CE"/>
    <w:rsid w:val="00165B7A"/>
    <w:rsid w:val="001665C3"/>
    <w:rsid w:val="00174AB1"/>
    <w:rsid w:val="00175938"/>
    <w:rsid w:val="00192DDC"/>
    <w:rsid w:val="001A0913"/>
    <w:rsid w:val="001A0949"/>
    <w:rsid w:val="001B53C4"/>
    <w:rsid w:val="001B5920"/>
    <w:rsid w:val="001B5BBA"/>
    <w:rsid w:val="001D2783"/>
    <w:rsid w:val="001E1592"/>
    <w:rsid w:val="002075E3"/>
    <w:rsid w:val="002160F5"/>
    <w:rsid w:val="0022091F"/>
    <w:rsid w:val="00230067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4DE7"/>
    <w:rsid w:val="002A6F8E"/>
    <w:rsid w:val="002B3231"/>
    <w:rsid w:val="002B7A62"/>
    <w:rsid w:val="002D1878"/>
    <w:rsid w:val="002D4283"/>
    <w:rsid w:val="002E55C2"/>
    <w:rsid w:val="002F5B24"/>
    <w:rsid w:val="00307907"/>
    <w:rsid w:val="00311D96"/>
    <w:rsid w:val="00313753"/>
    <w:rsid w:val="003314B0"/>
    <w:rsid w:val="00332398"/>
    <w:rsid w:val="00340885"/>
    <w:rsid w:val="00364FC5"/>
    <w:rsid w:val="003A43AB"/>
    <w:rsid w:val="003B0EAF"/>
    <w:rsid w:val="003B7A81"/>
    <w:rsid w:val="003C4B94"/>
    <w:rsid w:val="003D4B0C"/>
    <w:rsid w:val="00404AE7"/>
    <w:rsid w:val="0042236A"/>
    <w:rsid w:val="00423C3B"/>
    <w:rsid w:val="0044318B"/>
    <w:rsid w:val="004522CF"/>
    <w:rsid w:val="00453313"/>
    <w:rsid w:val="0045766D"/>
    <w:rsid w:val="004776BC"/>
    <w:rsid w:val="0049073B"/>
    <w:rsid w:val="00493417"/>
    <w:rsid w:val="00497CF7"/>
    <w:rsid w:val="004A3010"/>
    <w:rsid w:val="004B3F3F"/>
    <w:rsid w:val="004B5729"/>
    <w:rsid w:val="004B7353"/>
    <w:rsid w:val="004C1F19"/>
    <w:rsid w:val="004D0C14"/>
    <w:rsid w:val="004D1E9A"/>
    <w:rsid w:val="004E3883"/>
    <w:rsid w:val="00524AE6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D1E6A"/>
    <w:rsid w:val="005D7ABC"/>
    <w:rsid w:val="005E0CDD"/>
    <w:rsid w:val="005E417D"/>
    <w:rsid w:val="0061302B"/>
    <w:rsid w:val="0062026D"/>
    <w:rsid w:val="00627D5C"/>
    <w:rsid w:val="00630146"/>
    <w:rsid w:val="00630988"/>
    <w:rsid w:val="006618E5"/>
    <w:rsid w:val="00674D2E"/>
    <w:rsid w:val="00680C9B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E7416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D44B6"/>
    <w:rsid w:val="009D5A89"/>
    <w:rsid w:val="009F0BC2"/>
    <w:rsid w:val="009F3087"/>
    <w:rsid w:val="00A01200"/>
    <w:rsid w:val="00A013DF"/>
    <w:rsid w:val="00A044DB"/>
    <w:rsid w:val="00A068D7"/>
    <w:rsid w:val="00A073CB"/>
    <w:rsid w:val="00A13527"/>
    <w:rsid w:val="00A1514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6462A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240C2"/>
    <w:rsid w:val="00E2597E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EE2AF4"/>
    <w:rsid w:val="00F01BBE"/>
    <w:rsid w:val="00F03193"/>
    <w:rsid w:val="00F03E6B"/>
    <w:rsid w:val="00F046D2"/>
    <w:rsid w:val="00F05CF7"/>
    <w:rsid w:val="00F17EC4"/>
    <w:rsid w:val="00F25D3D"/>
    <w:rsid w:val="00F26CF9"/>
    <w:rsid w:val="00F3280F"/>
    <w:rsid w:val="00F35F40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ED0"/>
    <w:rPr>
      <w:rFonts w:cs="Times New Roman"/>
    </w:rPr>
  </w:style>
  <w:style w:type="paragraph" w:customStyle="1" w:styleId="1">
    <w:name w:val="Знак1"/>
    <w:basedOn w:val="Normal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">
    <w:name w:val="Знак11"/>
    <w:basedOn w:val="Normal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Normal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Normal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757F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57F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8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5BF579522F00E2E6154BB3B03372BA5FBA327683824A53C31ACDD68QAsBG" TargetMode="External"/><Relationship Id="rId13" Type="http://schemas.openxmlformats.org/officeDocument/2006/relationships/hyperlink" Target="consultantplus://offline/ref=1567A2566652960547738C7AE8A11C401A0979DA6AB8A680EA8D8199F63C809A3256EB34238710x7H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67A2566652960547738C7AE8A11C4013027AD961B2FB8AE2D48D9BF133DF8D351FE73523871377x5H4L" TargetMode="External"/><Relationship Id="rId12" Type="http://schemas.openxmlformats.org/officeDocument/2006/relationships/hyperlink" Target="consultantplus://offline/ref=1567A2566652960547738C7AE8A11C40130278DE66B7FB8AE2D48D9BF133DF8D351FE73523871376x5H1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1C5BF579522F00E2E6154BB3B03372BA5FBA327683924A53C31ACDD68QAsB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1C5BF579522F00E2E6154BB3B03372BA5F9A323693B24A53C31ACDD68QAs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C5BF579522F00E2E6154BB3B03372BA5FBA3256B3A24A53C31ACDD68QAsBG" TargetMode="External"/><Relationship Id="rId14" Type="http://schemas.openxmlformats.org/officeDocument/2006/relationships/hyperlink" Target="consultantplus://offline/ref=1567A2566652960547738C7AE8A11C4013027EDA60BAFB8AE2D48D9BF133DF8D351FE73523871273x5H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6</Pages>
  <Words>2919</Words>
  <Characters>16640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6230-00-328</cp:lastModifiedBy>
  <cp:revision>6</cp:revision>
  <cp:lastPrinted>2017-10-02T06:56:00Z</cp:lastPrinted>
  <dcterms:created xsi:type="dcterms:W3CDTF">2017-10-11T08:29:00Z</dcterms:created>
  <dcterms:modified xsi:type="dcterms:W3CDTF">2017-10-11T12:46:00Z</dcterms:modified>
</cp:coreProperties>
</file>